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530" w:rsidRPr="00A16530" w:rsidRDefault="00A16530" w:rsidP="00A16530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A16530">
        <w:rPr>
          <w:rFonts w:ascii="Times New Roman" w:hAnsi="Times New Roman"/>
          <w:b/>
          <w:sz w:val="32"/>
          <w:szCs w:val="32"/>
        </w:rPr>
        <w:t>РЕШЕНИЕ ПЕДСОВЕТА №3</w:t>
      </w:r>
    </w:p>
    <w:p w:rsidR="00A16530" w:rsidRPr="00A16530" w:rsidRDefault="00A16530" w:rsidP="00A16530">
      <w:pPr>
        <w:spacing w:after="0" w:line="360" w:lineRule="auto"/>
        <w:jc w:val="right"/>
        <w:rPr>
          <w:rFonts w:ascii="Times New Roman" w:hAnsi="Times New Roman"/>
          <w:sz w:val="32"/>
          <w:szCs w:val="32"/>
        </w:rPr>
      </w:pPr>
      <w:r w:rsidRPr="00A16530">
        <w:rPr>
          <w:rFonts w:ascii="Times New Roman" w:hAnsi="Times New Roman"/>
          <w:sz w:val="32"/>
          <w:szCs w:val="32"/>
        </w:rPr>
        <w:t>от 27.02.2024 г.</w:t>
      </w:r>
    </w:p>
    <w:p w:rsidR="00A16530" w:rsidRDefault="00A16530" w:rsidP="00A165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Продолжить работу по ранней профориентации дошкольников через организацию игровой деятельности.</w:t>
      </w:r>
    </w:p>
    <w:p w:rsidR="00A16530" w:rsidRDefault="00A16530" w:rsidP="00A16530">
      <w:pPr>
        <w:spacing w:after="0" w:line="240" w:lineRule="auto"/>
        <w:ind w:left="720"/>
        <w:jc w:val="both"/>
        <w:rPr>
          <w:rFonts w:ascii="Times New Roman" w:hAnsi="Times New Roman"/>
          <w:sz w:val="32"/>
          <w:szCs w:val="32"/>
        </w:rPr>
      </w:pPr>
    </w:p>
    <w:p w:rsidR="00A16530" w:rsidRDefault="00A16530" w:rsidP="00A16530">
      <w:pPr>
        <w:spacing w:after="0" w:line="240" w:lineRule="auto"/>
        <w:ind w:left="72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Срок: постоянно        Ответственные: педагоги ДОУ</w:t>
      </w:r>
    </w:p>
    <w:p w:rsidR="00A16530" w:rsidRDefault="00A16530" w:rsidP="00A16530">
      <w:pPr>
        <w:spacing w:after="0" w:line="240" w:lineRule="auto"/>
        <w:ind w:left="720"/>
        <w:jc w:val="both"/>
        <w:rPr>
          <w:rFonts w:ascii="Times New Roman" w:hAnsi="Times New Roman"/>
          <w:sz w:val="32"/>
          <w:szCs w:val="32"/>
        </w:rPr>
      </w:pPr>
    </w:p>
    <w:p w:rsidR="00A16530" w:rsidRDefault="00A16530" w:rsidP="00A1653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32"/>
          <w:szCs w:val="32"/>
        </w:rPr>
      </w:pPr>
      <w:r w:rsidRPr="00A16530">
        <w:rPr>
          <w:rFonts w:ascii="Times New Roman" w:hAnsi="Times New Roman"/>
          <w:sz w:val="32"/>
          <w:szCs w:val="32"/>
        </w:rPr>
        <w:t xml:space="preserve"> Продолжить работу по формированию финансовой грамотности старших дошкольников</w:t>
      </w:r>
    </w:p>
    <w:p w:rsidR="00A16530" w:rsidRPr="00A16530" w:rsidRDefault="00A16530" w:rsidP="00A16530">
      <w:pPr>
        <w:pStyle w:val="a3"/>
        <w:spacing w:after="0" w:line="240" w:lineRule="auto"/>
        <w:rPr>
          <w:rFonts w:ascii="Times New Roman" w:hAnsi="Times New Roman"/>
          <w:sz w:val="32"/>
          <w:szCs w:val="32"/>
        </w:rPr>
      </w:pPr>
    </w:p>
    <w:p w:rsidR="00A16530" w:rsidRPr="00A16530" w:rsidRDefault="00A16530" w:rsidP="00A16530">
      <w:pPr>
        <w:spacing w:after="0" w:line="240" w:lineRule="auto"/>
        <w:ind w:left="36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</w:t>
      </w:r>
      <w:r w:rsidRPr="00A16530">
        <w:rPr>
          <w:rFonts w:ascii="Times New Roman" w:hAnsi="Times New Roman"/>
          <w:sz w:val="32"/>
          <w:szCs w:val="32"/>
        </w:rPr>
        <w:t>Срок: постоянно        Ответственные: педагоги ДОУ</w:t>
      </w:r>
    </w:p>
    <w:p w:rsidR="00A16530" w:rsidRDefault="00A16530" w:rsidP="00A16530">
      <w:pPr>
        <w:spacing w:after="0" w:line="240" w:lineRule="auto"/>
        <w:ind w:left="720"/>
        <w:jc w:val="both"/>
        <w:rPr>
          <w:rFonts w:ascii="Times New Roman" w:hAnsi="Times New Roman"/>
          <w:sz w:val="32"/>
          <w:szCs w:val="32"/>
        </w:rPr>
      </w:pPr>
    </w:p>
    <w:p w:rsidR="00A16530" w:rsidRDefault="00A16530" w:rsidP="00A16530">
      <w:pPr>
        <w:spacing w:after="0" w:line="240" w:lineRule="auto"/>
        <w:ind w:left="36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3.Вовлекать </w:t>
      </w:r>
      <w:r w:rsidRPr="00A16530">
        <w:rPr>
          <w:rFonts w:ascii="Times New Roman" w:hAnsi="Times New Roman"/>
          <w:sz w:val="32"/>
          <w:szCs w:val="32"/>
        </w:rPr>
        <w:t xml:space="preserve">родителей в </w:t>
      </w:r>
      <w:r>
        <w:rPr>
          <w:rFonts w:ascii="Times New Roman" w:hAnsi="Times New Roman"/>
          <w:sz w:val="32"/>
          <w:szCs w:val="32"/>
        </w:rPr>
        <w:t xml:space="preserve"> процесс создания условий  </w:t>
      </w:r>
      <w:proofErr w:type="gramStart"/>
      <w:r>
        <w:rPr>
          <w:rFonts w:ascii="Times New Roman" w:hAnsi="Times New Roman"/>
          <w:sz w:val="32"/>
          <w:szCs w:val="32"/>
        </w:rPr>
        <w:t>для</w:t>
      </w:r>
      <w:proofErr w:type="gramEnd"/>
      <w:r>
        <w:rPr>
          <w:rFonts w:ascii="Times New Roman" w:hAnsi="Times New Roman"/>
          <w:sz w:val="32"/>
          <w:szCs w:val="32"/>
        </w:rPr>
        <w:t xml:space="preserve"> </w:t>
      </w:r>
      <w:proofErr w:type="gramStart"/>
      <w:r w:rsidRPr="00A16530">
        <w:rPr>
          <w:rFonts w:ascii="Times New Roman" w:hAnsi="Times New Roman"/>
          <w:sz w:val="32"/>
          <w:szCs w:val="32"/>
        </w:rPr>
        <w:t>организацию</w:t>
      </w:r>
      <w:proofErr w:type="gramEnd"/>
      <w:r w:rsidRPr="00A16530">
        <w:rPr>
          <w:rFonts w:ascii="Times New Roman" w:hAnsi="Times New Roman"/>
          <w:sz w:val="32"/>
          <w:szCs w:val="32"/>
        </w:rPr>
        <w:t xml:space="preserve"> игрового процесса в ДОУ.</w:t>
      </w:r>
    </w:p>
    <w:p w:rsidR="00A16530" w:rsidRPr="00A16530" w:rsidRDefault="00A16530" w:rsidP="00A16530">
      <w:pPr>
        <w:spacing w:after="0" w:line="240" w:lineRule="auto"/>
        <w:ind w:left="720"/>
        <w:jc w:val="both"/>
        <w:rPr>
          <w:rFonts w:ascii="Times New Roman" w:hAnsi="Times New Roman"/>
          <w:sz w:val="32"/>
          <w:szCs w:val="32"/>
        </w:rPr>
      </w:pPr>
    </w:p>
    <w:p w:rsidR="00A16530" w:rsidRDefault="00A16530" w:rsidP="00A1653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A16530">
        <w:rPr>
          <w:rFonts w:ascii="Times New Roman" w:hAnsi="Times New Roman"/>
          <w:sz w:val="32"/>
          <w:szCs w:val="32"/>
        </w:rPr>
        <w:t>Сроки: постоянн</w:t>
      </w:r>
      <w:r>
        <w:rPr>
          <w:rFonts w:ascii="Times New Roman" w:hAnsi="Times New Roman"/>
          <w:sz w:val="32"/>
          <w:szCs w:val="32"/>
        </w:rPr>
        <w:t xml:space="preserve">о             </w:t>
      </w:r>
      <w:r w:rsidRPr="00A16530">
        <w:rPr>
          <w:rFonts w:ascii="Times New Roman" w:hAnsi="Times New Roman"/>
          <w:sz w:val="32"/>
          <w:szCs w:val="32"/>
        </w:rPr>
        <w:t>Ответственные: воспитатели.</w:t>
      </w:r>
    </w:p>
    <w:p w:rsidR="00A16530" w:rsidRDefault="00A16530" w:rsidP="00A1653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A16530" w:rsidRPr="00A16530" w:rsidRDefault="00A16530" w:rsidP="00A16530">
      <w:pPr>
        <w:spacing w:after="0" w:line="240" w:lineRule="auto"/>
        <w:ind w:left="36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4.</w:t>
      </w:r>
      <w:r w:rsidRPr="00A16530">
        <w:rPr>
          <w:rFonts w:ascii="Times New Roman" w:hAnsi="Times New Roman"/>
          <w:sz w:val="32"/>
          <w:szCs w:val="32"/>
        </w:rPr>
        <w:t>Воспитателям  младших групп пополнить игровую среду игровым оборудованием в соответствии с возрастом детей.</w:t>
      </w:r>
    </w:p>
    <w:p w:rsidR="00A16530" w:rsidRDefault="00A16530" w:rsidP="00A16530">
      <w:pPr>
        <w:pStyle w:val="a3"/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A16530" w:rsidRPr="00A16530" w:rsidRDefault="00A16530" w:rsidP="00A1653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A16530">
        <w:rPr>
          <w:rFonts w:ascii="Times New Roman" w:hAnsi="Times New Roman"/>
          <w:sz w:val="32"/>
          <w:szCs w:val="32"/>
        </w:rPr>
        <w:t>Срок: до 01.04.2024 г. Ответственные: воспитатели  младших групп.</w:t>
      </w:r>
    </w:p>
    <w:p w:rsidR="00A16530" w:rsidRPr="00A16530" w:rsidRDefault="00A16530" w:rsidP="00A16530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sectPr w:rsidR="00A16530" w:rsidRPr="00A16530" w:rsidSect="008E3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016A5"/>
    <w:multiLevelType w:val="multilevel"/>
    <w:tmpl w:val="DBEEE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341F72"/>
    <w:multiLevelType w:val="multilevel"/>
    <w:tmpl w:val="38B01D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6530"/>
    <w:rsid w:val="001E4E4A"/>
    <w:rsid w:val="002C7F0A"/>
    <w:rsid w:val="0067173A"/>
    <w:rsid w:val="008E3817"/>
    <w:rsid w:val="00903127"/>
    <w:rsid w:val="00964054"/>
    <w:rsid w:val="00A16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53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5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Сад №30</cp:lastModifiedBy>
  <cp:revision>2</cp:revision>
  <dcterms:created xsi:type="dcterms:W3CDTF">2024-02-29T13:00:00Z</dcterms:created>
  <dcterms:modified xsi:type="dcterms:W3CDTF">2024-02-29T13:00:00Z</dcterms:modified>
</cp:coreProperties>
</file>